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2D1" w:rsidRPr="00E61802" w:rsidRDefault="00C332D1" w:rsidP="00C332D1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 w:themeColor="text1"/>
        </w:rPr>
      </w:pPr>
    </w:p>
    <w:p w:rsidR="00530FDD" w:rsidRPr="009A781B" w:rsidRDefault="009938FF" w:rsidP="009938FF">
      <w:pPr>
        <w:tabs>
          <w:tab w:val="center" w:pos="4536"/>
          <w:tab w:val="left" w:pos="6630"/>
        </w:tabs>
        <w:spacing w:after="360" w:line="240" w:lineRule="auto"/>
        <w:rPr>
          <w:rFonts w:ascii="Lato" w:eastAsia="Calibri" w:hAnsi="Lato" w:cs="Calibri"/>
          <w:b/>
          <w:color w:val="000000"/>
          <w:sz w:val="28"/>
          <w:szCs w:val="28"/>
        </w:rPr>
      </w:pPr>
      <w:r>
        <w:rPr>
          <w:rFonts w:ascii="Lato" w:eastAsia="Calibri" w:hAnsi="Lato" w:cs="Calibri"/>
          <w:b/>
          <w:color w:val="000000"/>
          <w:szCs w:val="18"/>
        </w:rPr>
        <w:tab/>
      </w:r>
      <w:r w:rsidR="00BC0DFC" w:rsidRPr="009A781B">
        <w:rPr>
          <w:rFonts w:ascii="Lato" w:eastAsia="Calibri" w:hAnsi="Lato" w:cs="Calibri"/>
          <w:b/>
          <w:color w:val="000000"/>
          <w:sz w:val="28"/>
          <w:szCs w:val="28"/>
        </w:rPr>
        <w:t>Formularz ofertowy</w:t>
      </w:r>
      <w:r w:rsidRPr="009A781B">
        <w:rPr>
          <w:rFonts w:ascii="Lato" w:eastAsia="Calibri" w:hAnsi="Lato" w:cs="Calibri"/>
          <w:b/>
          <w:color w:val="000000"/>
          <w:sz w:val="28"/>
          <w:szCs w:val="28"/>
        </w:rPr>
        <w:tab/>
      </w:r>
    </w:p>
    <w:p w:rsidR="00530FDD" w:rsidRPr="009938FF" w:rsidRDefault="00530FDD" w:rsidP="00530FDD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8FF">
        <w:rPr>
          <w:rFonts w:ascii="Times New Roman" w:eastAsia="Calibri" w:hAnsi="Times New Roman" w:cs="Times New Roman"/>
          <w:sz w:val="28"/>
          <w:szCs w:val="28"/>
          <w:u w:val="single"/>
        </w:rPr>
        <w:t>Składam ofertę na wykonanie przedmiotu zamówienia</w:t>
      </w:r>
      <w:r w:rsidRPr="009938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8795A" w:rsidRDefault="00BC0DFC" w:rsidP="00BC0DFC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opracowanie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rognozy skutków finansowych uchwalenia </w:t>
      </w:r>
      <w:r w:rsidRPr="001C2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miejscowego planu zagospodarowania przestrzennego 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>terenu „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ielce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achód - obszar v.7.2 w rejonie ul.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rakowskiej i ul.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>odklasztornej – parking wielopoziomowy”</w:t>
      </w:r>
      <w:r w:rsidR="00387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0DFC" w:rsidRDefault="0038795A" w:rsidP="00BC0DFC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dla 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>Urz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ę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Miasta Kielce, Wydział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Urbanistyki i Architektury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Biura Planowania Przestrzennego</w:t>
      </w:r>
    </w:p>
    <w:p w:rsidR="00C332D1" w:rsidRPr="00C332D1" w:rsidRDefault="00C332D1" w:rsidP="00C332D1">
      <w:pPr>
        <w:spacing w:line="360" w:lineRule="auto"/>
        <w:ind w:firstLine="708"/>
        <w:jc w:val="both"/>
        <w:rPr>
          <w:rFonts w:ascii="Lato" w:eastAsia="Calibri" w:hAnsi="Lato" w:cs="Times New Roman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530FDD" w:rsidRPr="00530FDD" w:rsidTr="00C77A83">
        <w:trPr>
          <w:trHeight w:val="11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530FDD" w:rsidRPr="00530FDD" w:rsidRDefault="00530FDD" w:rsidP="00530FDD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:rsidR="00530FDD" w:rsidRPr="00530FDD" w:rsidRDefault="00530FDD" w:rsidP="00530FDD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b/>
                <w:sz w:val="20"/>
                <w:szCs w:val="18"/>
              </w:rPr>
              <w:t>Cena brutto za wykonanie przedmiotu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b/>
                <w:sz w:val="20"/>
                <w:szCs w:val="18"/>
              </w:rPr>
              <w:t>………………………………… zł</w:t>
            </w:r>
          </w:p>
          <w:p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b/>
                <w:sz w:val="20"/>
                <w:szCs w:val="18"/>
              </w:rPr>
              <w:t>słownie: …………………………………………………………………… zł</w:t>
            </w:r>
          </w:p>
        </w:tc>
      </w:tr>
    </w:tbl>
    <w:p w:rsidR="00530FDD" w:rsidRPr="00530FDD" w:rsidRDefault="00530FDD" w:rsidP="00530FDD">
      <w:pPr>
        <w:numPr>
          <w:ilvl w:val="0"/>
          <w:numId w:val="20"/>
        </w:numPr>
        <w:spacing w:before="120" w:after="12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530FDD">
        <w:rPr>
          <w:rFonts w:ascii="Lato" w:eastAsia="MS Mincho" w:hAnsi="Lato" w:cs="Calibri"/>
          <w:b/>
          <w:szCs w:val="18"/>
        </w:rPr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530FDD" w:rsidRPr="00530FDD" w:rsidTr="00C77A83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Imię i nazwisko / Nazwa*</w:t>
            </w:r>
            <w:r w:rsidRPr="00530FDD">
              <w:rPr>
                <w:rFonts w:ascii="Lato" w:eastAsia="Calibri" w:hAnsi="Lato" w:cs="Calibri"/>
                <w:b/>
                <w:color w:val="FBE4D5"/>
                <w:sz w:val="20"/>
                <w:szCs w:val="18"/>
                <w:vertAlign w:val="superscript"/>
              </w:rPr>
              <w:footnoteReference w:id="1"/>
            </w:r>
            <w:r w:rsidRPr="00530FDD">
              <w:rPr>
                <w:rFonts w:ascii="Lato" w:eastAsia="Calibri" w:hAnsi="Lato" w:cs="Calibri"/>
                <w:b/>
                <w:color w:val="FBE4D5"/>
                <w:sz w:val="20"/>
                <w:szCs w:val="18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:rsidTr="00C77A83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:rsidTr="00C77A83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:rsidTr="00C77A83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:rsidTr="00C77A83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:rsidTr="00C77A83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DD" w:rsidRPr="00530FDD" w:rsidRDefault="00530FDD" w:rsidP="00530FDD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:rsidTr="00C77A83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DD" w:rsidRPr="00530FDD" w:rsidRDefault="00530FDD" w:rsidP="00530FDD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</w:tbl>
    <w:p w:rsidR="00530FDD" w:rsidRPr="00530FDD" w:rsidRDefault="00530FDD" w:rsidP="00530FDD">
      <w:pPr>
        <w:numPr>
          <w:ilvl w:val="0"/>
          <w:numId w:val="21"/>
        </w:numPr>
        <w:spacing w:before="120" w:after="20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530FDD">
        <w:rPr>
          <w:rFonts w:ascii="Lato" w:eastAsia="MS Mincho" w:hAnsi="Lato" w:cs="Calibri"/>
          <w:b/>
          <w:szCs w:val="18"/>
        </w:rPr>
        <w:t>Oświadczenia Oferenta:</w:t>
      </w:r>
    </w:p>
    <w:p w:rsidR="00530FDD" w:rsidRPr="00530FDD" w:rsidRDefault="00530FDD" w:rsidP="00530FDD">
      <w:pPr>
        <w:numPr>
          <w:ilvl w:val="0"/>
          <w:numId w:val="22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t>Oświadczam, iż zapoznałem/am się z treścią Zapytania ofertowego  i wyrażam zgodę na stosowanie jego zapisów.</w:t>
      </w:r>
    </w:p>
    <w:p w:rsidR="00530FDD" w:rsidRPr="00530FDD" w:rsidRDefault="00530FDD" w:rsidP="00530FDD">
      <w:pPr>
        <w:numPr>
          <w:ilvl w:val="0"/>
          <w:numId w:val="22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t xml:space="preserve">Oświadczam, że posiadam niezbędną wiedzę i doświadczenie niezbędne do realizacji przedmiotu zamówienia, którego dotyczy składana przeze mnie oferta.  </w:t>
      </w:r>
    </w:p>
    <w:p w:rsidR="00530FDD" w:rsidRPr="00530FDD" w:rsidRDefault="00530FDD" w:rsidP="00530FDD">
      <w:pPr>
        <w:numPr>
          <w:ilvl w:val="0"/>
          <w:numId w:val="22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t xml:space="preserve">Oświadczam, że podana przeze mnie cena brutto obejmuje wszystkie koszty związane z realizacją przedmiotu zamówienia, w tym koszty dojazdu do miejsca realizacji usługi.  </w:t>
      </w:r>
    </w:p>
    <w:p w:rsidR="00530FDD" w:rsidRPr="00530FDD" w:rsidRDefault="00530FDD" w:rsidP="00530FDD">
      <w:pPr>
        <w:numPr>
          <w:ilvl w:val="0"/>
          <w:numId w:val="22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t>Oświadczam, że uzyskałem/am od Zamawiającego wszelkie informacje niezbędne do rzetelnego sporządzania niniejszej oferty.</w:t>
      </w:r>
    </w:p>
    <w:p w:rsidR="00530FDD" w:rsidRPr="00530FDD" w:rsidRDefault="00530FDD" w:rsidP="00530FDD">
      <w:pPr>
        <w:numPr>
          <w:ilvl w:val="0"/>
          <w:numId w:val="22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lastRenderedPageBreak/>
        <w:t>Złożona przeze mnie oferta jest dla mnie wiążąca przez okres nie krótszy niż 30 dni liczonych od momentu zakończenia naboru ofert.</w:t>
      </w:r>
    </w:p>
    <w:p w:rsidR="00530FDD" w:rsidRDefault="00530FDD" w:rsidP="00530FDD">
      <w:pPr>
        <w:numPr>
          <w:ilvl w:val="0"/>
          <w:numId w:val="22"/>
        </w:numPr>
        <w:spacing w:after="24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t xml:space="preserve">Oświadczam, że zobowiązuje się w przypadku wyboru mojej oferty do zwarcia umowy na warunkach, </w:t>
      </w:r>
      <w:r w:rsidRPr="00530FDD">
        <w:rPr>
          <w:rFonts w:ascii="Lato" w:eastAsia="MS Mincho" w:hAnsi="Lato" w:cs="Calibri"/>
          <w:sz w:val="20"/>
          <w:szCs w:val="18"/>
        </w:rPr>
        <w:br/>
        <w:t xml:space="preserve">w miejscu i terminie określonych przez Zamawiającego. </w:t>
      </w:r>
    </w:p>
    <w:p w:rsidR="00ED152F" w:rsidRDefault="00ED152F" w:rsidP="00530FDD">
      <w:pPr>
        <w:numPr>
          <w:ilvl w:val="0"/>
          <w:numId w:val="22"/>
        </w:numPr>
        <w:spacing w:after="24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>
        <w:rPr>
          <w:rFonts w:ascii="Lato" w:eastAsia="MS Mincho" w:hAnsi="Lato" w:cs="Calibri"/>
          <w:sz w:val="20"/>
          <w:szCs w:val="18"/>
        </w:rPr>
        <w:t>Oświadczam, że w ciągu ostatnich trzech lat opracowałem/am trzy prognozy skutków finansowych uchwalenia miejscowego planu zagospodarowania przestrzennego</w:t>
      </w:r>
      <w:r w:rsidR="005251A6">
        <w:rPr>
          <w:rFonts w:ascii="Lato" w:eastAsia="MS Mincho" w:hAnsi="Lato" w:cs="Calibri"/>
          <w:sz w:val="20"/>
          <w:szCs w:val="18"/>
        </w:rPr>
        <w:t>.</w:t>
      </w:r>
      <w:bookmarkStart w:id="0" w:name="_GoBack"/>
      <w:bookmarkEnd w:id="0"/>
    </w:p>
    <w:p w:rsidR="00A45424" w:rsidRDefault="00A45424" w:rsidP="00A45424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3015"/>
        <w:gridCol w:w="1591"/>
      </w:tblGrid>
      <w:tr w:rsidR="00A45424" w:rsidTr="005251A6">
        <w:trPr>
          <w:trHeight w:val="767"/>
        </w:trPr>
        <w:tc>
          <w:tcPr>
            <w:tcW w:w="534" w:type="dxa"/>
          </w:tcPr>
          <w:p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  <w:r>
              <w:rPr>
                <w:rFonts w:ascii="Lato" w:eastAsia="MS Mincho" w:hAnsi="Lato" w:cs="Calibri"/>
                <w:sz w:val="20"/>
                <w:szCs w:val="18"/>
              </w:rPr>
              <w:t>L.p</w:t>
            </w:r>
          </w:p>
        </w:tc>
        <w:tc>
          <w:tcPr>
            <w:tcW w:w="4072" w:type="dxa"/>
            <w:vAlign w:val="center"/>
          </w:tcPr>
          <w:p w:rsidR="00A45424" w:rsidRDefault="00A45424" w:rsidP="005251A6">
            <w:pPr>
              <w:spacing w:after="240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>
              <w:rPr>
                <w:rFonts w:ascii="Lato" w:eastAsia="MS Mincho" w:hAnsi="Lato" w:cs="Calibri"/>
                <w:sz w:val="20"/>
                <w:szCs w:val="18"/>
              </w:rPr>
              <w:t>Nazwa Miejscowego Planu Zagospodarowania Przestrzennego</w:t>
            </w:r>
          </w:p>
        </w:tc>
        <w:tc>
          <w:tcPr>
            <w:tcW w:w="3015" w:type="dxa"/>
            <w:vAlign w:val="center"/>
          </w:tcPr>
          <w:p w:rsidR="00A45424" w:rsidRDefault="00A45424" w:rsidP="005251A6">
            <w:pPr>
              <w:spacing w:after="240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>
              <w:rPr>
                <w:rFonts w:ascii="Lato" w:eastAsia="MS Mincho" w:hAnsi="Lato" w:cs="Calibri"/>
                <w:sz w:val="20"/>
                <w:szCs w:val="18"/>
              </w:rPr>
              <w:t>Gmina</w:t>
            </w:r>
          </w:p>
        </w:tc>
        <w:tc>
          <w:tcPr>
            <w:tcW w:w="1591" w:type="dxa"/>
            <w:vAlign w:val="center"/>
          </w:tcPr>
          <w:p w:rsidR="00A45424" w:rsidRDefault="00A45424" w:rsidP="005251A6">
            <w:pPr>
              <w:spacing w:after="240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>
              <w:rPr>
                <w:rFonts w:ascii="Lato" w:eastAsia="MS Mincho" w:hAnsi="Lato" w:cs="Calibri"/>
                <w:sz w:val="20"/>
                <w:szCs w:val="18"/>
              </w:rPr>
              <w:t>Rok opracowania prognozy</w:t>
            </w:r>
          </w:p>
        </w:tc>
      </w:tr>
      <w:tr w:rsidR="00A45424" w:rsidTr="005251A6">
        <w:trPr>
          <w:trHeight w:val="1187"/>
        </w:trPr>
        <w:tc>
          <w:tcPr>
            <w:tcW w:w="534" w:type="dxa"/>
          </w:tcPr>
          <w:p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  <w:r>
              <w:rPr>
                <w:rFonts w:ascii="Lato" w:eastAsia="MS Mincho" w:hAnsi="Lato" w:cs="Calibri"/>
                <w:sz w:val="20"/>
                <w:szCs w:val="18"/>
              </w:rPr>
              <w:t>1</w:t>
            </w:r>
          </w:p>
        </w:tc>
        <w:tc>
          <w:tcPr>
            <w:tcW w:w="4072" w:type="dxa"/>
          </w:tcPr>
          <w:p w:rsidR="00A45424" w:rsidRDefault="00A45424" w:rsidP="00A45424">
            <w:pPr>
              <w:spacing w:after="240"/>
              <w:rPr>
                <w:rFonts w:ascii="Lato" w:eastAsia="MS Mincho" w:hAnsi="Lato" w:cs="Calibri"/>
                <w:sz w:val="20"/>
                <w:szCs w:val="18"/>
              </w:rPr>
            </w:pPr>
          </w:p>
        </w:tc>
        <w:tc>
          <w:tcPr>
            <w:tcW w:w="3015" w:type="dxa"/>
          </w:tcPr>
          <w:p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  <w:tc>
          <w:tcPr>
            <w:tcW w:w="1591" w:type="dxa"/>
          </w:tcPr>
          <w:p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  <w:tr w:rsidR="00A45424" w:rsidTr="005251A6">
        <w:trPr>
          <w:trHeight w:val="1130"/>
        </w:trPr>
        <w:tc>
          <w:tcPr>
            <w:tcW w:w="534" w:type="dxa"/>
          </w:tcPr>
          <w:p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  <w:r>
              <w:rPr>
                <w:rFonts w:ascii="Lato" w:eastAsia="MS Mincho" w:hAnsi="Lato" w:cs="Calibri"/>
                <w:sz w:val="20"/>
                <w:szCs w:val="18"/>
              </w:rPr>
              <w:t>2</w:t>
            </w:r>
          </w:p>
        </w:tc>
        <w:tc>
          <w:tcPr>
            <w:tcW w:w="4072" w:type="dxa"/>
          </w:tcPr>
          <w:p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  <w:tc>
          <w:tcPr>
            <w:tcW w:w="3015" w:type="dxa"/>
          </w:tcPr>
          <w:p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  <w:tc>
          <w:tcPr>
            <w:tcW w:w="1591" w:type="dxa"/>
          </w:tcPr>
          <w:p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  <w:tr w:rsidR="00A45424" w:rsidTr="005251A6">
        <w:trPr>
          <w:trHeight w:val="1121"/>
        </w:trPr>
        <w:tc>
          <w:tcPr>
            <w:tcW w:w="534" w:type="dxa"/>
          </w:tcPr>
          <w:p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  <w:r>
              <w:rPr>
                <w:rFonts w:ascii="Lato" w:eastAsia="MS Mincho" w:hAnsi="Lato" w:cs="Calibri"/>
                <w:sz w:val="20"/>
                <w:szCs w:val="18"/>
              </w:rPr>
              <w:t>3</w:t>
            </w:r>
          </w:p>
        </w:tc>
        <w:tc>
          <w:tcPr>
            <w:tcW w:w="4072" w:type="dxa"/>
          </w:tcPr>
          <w:p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  <w:tc>
          <w:tcPr>
            <w:tcW w:w="3015" w:type="dxa"/>
          </w:tcPr>
          <w:p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  <w:tc>
          <w:tcPr>
            <w:tcW w:w="1591" w:type="dxa"/>
          </w:tcPr>
          <w:p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</w:tbl>
    <w:p w:rsidR="00870D90" w:rsidRDefault="00870D90" w:rsidP="00870D90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p w:rsidR="005251A6" w:rsidRDefault="005251A6" w:rsidP="00870D90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p w:rsidR="005251A6" w:rsidRDefault="005251A6" w:rsidP="00870D90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5251A6" w:rsidTr="005251A6">
        <w:trPr>
          <w:trHeight w:val="1725"/>
        </w:trPr>
        <w:tc>
          <w:tcPr>
            <w:tcW w:w="3652" w:type="dxa"/>
            <w:vAlign w:val="bottom"/>
          </w:tcPr>
          <w:p w:rsidR="005251A6" w:rsidRDefault="005251A6" w:rsidP="005251A6">
            <w:pPr>
              <w:spacing w:after="240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sz w:val="20"/>
                <w:szCs w:val="18"/>
              </w:rPr>
              <w:t>Data</w:t>
            </w:r>
          </w:p>
        </w:tc>
        <w:tc>
          <w:tcPr>
            <w:tcW w:w="5560" w:type="dxa"/>
            <w:vAlign w:val="bottom"/>
          </w:tcPr>
          <w:p w:rsidR="005251A6" w:rsidRDefault="005251A6" w:rsidP="005251A6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5251A6" w:rsidRDefault="005251A6" w:rsidP="005251A6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5251A6" w:rsidRPr="00530FDD" w:rsidRDefault="005251A6" w:rsidP="005251A6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sz w:val="20"/>
                <w:szCs w:val="18"/>
              </w:rPr>
              <w:t>Podpis i/lub pieczęć Oferenta</w:t>
            </w:r>
          </w:p>
          <w:p w:rsidR="005251A6" w:rsidRDefault="005251A6" w:rsidP="005251A6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</w:tbl>
    <w:p w:rsidR="005251A6" w:rsidRDefault="005251A6" w:rsidP="00870D90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p w:rsidR="00530FDD" w:rsidRPr="00530FDD" w:rsidRDefault="00530FDD" w:rsidP="00530FDD">
      <w:pPr>
        <w:spacing w:after="240" w:line="240" w:lineRule="auto"/>
        <w:ind w:left="720"/>
        <w:jc w:val="both"/>
        <w:rPr>
          <w:rFonts w:ascii="Lato" w:eastAsia="MS Mincho" w:hAnsi="Lato" w:cs="Calibri"/>
          <w:sz w:val="20"/>
          <w:szCs w:val="18"/>
        </w:rPr>
      </w:pPr>
    </w:p>
    <w:p w:rsidR="00530FDD" w:rsidRPr="00530FDD" w:rsidRDefault="00530FDD" w:rsidP="00530FDD">
      <w:pPr>
        <w:spacing w:line="256" w:lineRule="auto"/>
        <w:rPr>
          <w:rFonts w:ascii="Lato" w:eastAsia="Calibri" w:hAnsi="Lato" w:cs="Calibri"/>
        </w:rPr>
      </w:pPr>
    </w:p>
    <w:p w:rsidR="00530FDD" w:rsidRPr="00530FDD" w:rsidRDefault="00530FDD" w:rsidP="00530FDD">
      <w:pPr>
        <w:spacing w:line="256" w:lineRule="auto"/>
        <w:rPr>
          <w:rFonts w:ascii="Lato" w:eastAsia="Calibri" w:hAnsi="Lato" w:cs="Calibri"/>
        </w:rPr>
      </w:pPr>
    </w:p>
    <w:p w:rsidR="00530FDD" w:rsidRPr="00530FDD" w:rsidRDefault="00530FDD" w:rsidP="00530FDD">
      <w:pPr>
        <w:spacing w:after="200" w:line="276" w:lineRule="auto"/>
        <w:rPr>
          <w:rFonts w:ascii="Calibri" w:eastAsia="Calibri" w:hAnsi="Calibri" w:cs="Times New Roman"/>
        </w:rPr>
      </w:pPr>
    </w:p>
    <w:p w:rsidR="00A876B3" w:rsidRPr="00E61802" w:rsidRDefault="00A876B3" w:rsidP="007258C1">
      <w:pPr>
        <w:pStyle w:val="Akapitzlist"/>
        <w:spacing w:line="360" w:lineRule="auto"/>
        <w:ind w:left="0"/>
        <w:contextualSpacing w:val="0"/>
        <w:jc w:val="both"/>
        <w:rPr>
          <w:rFonts w:ascii="Lato" w:eastAsia="Calibri" w:hAnsi="Lato" w:cs="Times New Roman"/>
        </w:rPr>
      </w:pPr>
    </w:p>
    <w:sectPr w:rsidR="00A876B3" w:rsidRPr="00E61802" w:rsidSect="001E0808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2BD" w:rsidRDefault="007C52BD" w:rsidP="001E0808">
      <w:pPr>
        <w:spacing w:after="0" w:line="240" w:lineRule="auto"/>
      </w:pPr>
      <w:r>
        <w:separator/>
      </w:r>
    </w:p>
  </w:endnote>
  <w:endnote w:type="continuationSeparator" w:id="0">
    <w:p w:rsidR="007C52BD" w:rsidRDefault="007C52BD" w:rsidP="001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2BD" w:rsidRDefault="007C52BD" w:rsidP="001E0808">
      <w:pPr>
        <w:spacing w:after="0" w:line="240" w:lineRule="auto"/>
      </w:pPr>
      <w:r>
        <w:separator/>
      </w:r>
    </w:p>
  </w:footnote>
  <w:footnote w:type="continuationSeparator" w:id="0">
    <w:p w:rsidR="007C52BD" w:rsidRDefault="007C52BD" w:rsidP="001E0808">
      <w:pPr>
        <w:spacing w:after="0" w:line="240" w:lineRule="auto"/>
      </w:pPr>
      <w:r>
        <w:continuationSeparator/>
      </w:r>
    </w:p>
  </w:footnote>
  <w:footnote w:id="1">
    <w:p w:rsidR="00530FDD" w:rsidRDefault="00530FDD" w:rsidP="00530FDD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color w:val="FFFFFF"/>
          <w:sz w:val="18"/>
        </w:rPr>
        <w:footnoteRef/>
      </w:r>
      <w:r>
        <w:rPr>
          <w:rFonts w:ascii="Arial Narrow" w:hAnsi="Arial Narrow"/>
          <w:sz w:val="18"/>
        </w:rPr>
        <w:t xml:space="preserve">* Jeśli dotyczy.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 New Roman" w:hAnsi="Times New Roman" w:cs="Times New Roman"/>
        <w:b w:val="0"/>
        <w:i w:val="0"/>
        <w:color w:val="auto"/>
        <w:spacing w:val="-4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cs="Wingdings"/>
      </w:rPr>
    </w:lvl>
  </w:abstractNum>
  <w:abstractNum w:abstractNumId="1" w15:restartNumberingAfterBreak="0">
    <w:nsid w:val="07545158"/>
    <w:multiLevelType w:val="hybridMultilevel"/>
    <w:tmpl w:val="DD605106"/>
    <w:lvl w:ilvl="0" w:tplc="2410D91C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D38C1CA0">
      <w:start w:val="1"/>
      <w:numFmt w:val="decimal"/>
      <w:lvlText w:val="%2."/>
      <w:lvlJc w:val="left"/>
      <w:pPr>
        <w:ind w:left="0" w:firstLine="0"/>
      </w:pPr>
      <w:rPr>
        <w:rFonts w:ascii="Lato" w:eastAsia="Calibri" w:hAnsi="Lato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D5F"/>
    <w:multiLevelType w:val="hybridMultilevel"/>
    <w:tmpl w:val="ECB212C4"/>
    <w:lvl w:ilvl="0" w:tplc="ED4C24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E5614"/>
    <w:multiLevelType w:val="multilevel"/>
    <w:tmpl w:val="F45288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24F0B"/>
    <w:multiLevelType w:val="multilevel"/>
    <w:tmpl w:val="FA287E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09336B"/>
    <w:multiLevelType w:val="hybridMultilevel"/>
    <w:tmpl w:val="37A4EE66"/>
    <w:lvl w:ilvl="0" w:tplc="00A4E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26E1E"/>
    <w:multiLevelType w:val="multilevel"/>
    <w:tmpl w:val="94B8E9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C44AEC"/>
    <w:multiLevelType w:val="hybridMultilevel"/>
    <w:tmpl w:val="F83C9D64"/>
    <w:lvl w:ilvl="0" w:tplc="B6D49444">
      <w:start w:val="6"/>
      <w:numFmt w:val="upperRoman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92B0B"/>
    <w:multiLevelType w:val="hybridMultilevel"/>
    <w:tmpl w:val="067E5950"/>
    <w:lvl w:ilvl="0" w:tplc="1E2279E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926C1"/>
    <w:multiLevelType w:val="multilevel"/>
    <w:tmpl w:val="2B4EB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D71F7D"/>
    <w:multiLevelType w:val="hybridMultilevel"/>
    <w:tmpl w:val="B1D81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A34B5"/>
    <w:multiLevelType w:val="hybridMultilevel"/>
    <w:tmpl w:val="2264C9D6"/>
    <w:lvl w:ilvl="0" w:tplc="9398C9D0">
      <w:start w:val="1"/>
      <w:numFmt w:val="decimal"/>
      <w:lvlText w:val="%1."/>
      <w:lvlJc w:val="left"/>
      <w:pPr>
        <w:tabs>
          <w:tab w:val="num" w:pos="1254"/>
        </w:tabs>
        <w:ind w:left="1254" w:hanging="360"/>
      </w:pPr>
      <w:rPr>
        <w:rFonts w:hint="default"/>
        <w:b w:val="0"/>
        <w:i w:val="0"/>
        <w:color w:val="auto"/>
        <w:kern w:val="0"/>
        <w:sz w:val="22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5" w15:restartNumberingAfterBreak="0">
    <w:nsid w:val="60AC01D4"/>
    <w:multiLevelType w:val="hybridMultilevel"/>
    <w:tmpl w:val="87E266B4"/>
    <w:lvl w:ilvl="0" w:tplc="9DF2BD3C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B6959"/>
    <w:multiLevelType w:val="hybridMultilevel"/>
    <w:tmpl w:val="E9166ECA"/>
    <w:lvl w:ilvl="0" w:tplc="E3524B6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95529"/>
    <w:multiLevelType w:val="hybridMultilevel"/>
    <w:tmpl w:val="DD605106"/>
    <w:lvl w:ilvl="0" w:tplc="2410D91C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D38C1CA0">
      <w:start w:val="1"/>
      <w:numFmt w:val="decimal"/>
      <w:lvlText w:val="%2."/>
      <w:lvlJc w:val="left"/>
      <w:pPr>
        <w:ind w:left="0" w:firstLine="0"/>
      </w:pPr>
      <w:rPr>
        <w:rFonts w:ascii="Lato" w:eastAsia="Calibri" w:hAnsi="Lato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D53DC"/>
    <w:multiLevelType w:val="multilevel"/>
    <w:tmpl w:val="94B8E9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9"/>
  </w:num>
  <w:num w:numId="10">
    <w:abstractNumId w:val="1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5"/>
  </w:num>
  <w:num w:numId="15">
    <w:abstractNumId w:val="17"/>
  </w:num>
  <w:num w:numId="1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808"/>
    <w:rsid w:val="0007154A"/>
    <w:rsid w:val="0009077A"/>
    <w:rsid w:val="00093C89"/>
    <w:rsid w:val="000B36B9"/>
    <w:rsid w:val="000F35E7"/>
    <w:rsid w:val="00152D33"/>
    <w:rsid w:val="00192FD4"/>
    <w:rsid w:val="00196682"/>
    <w:rsid w:val="001E0808"/>
    <w:rsid w:val="001E3B64"/>
    <w:rsid w:val="001F5904"/>
    <w:rsid w:val="001F6B34"/>
    <w:rsid w:val="0020542F"/>
    <w:rsid w:val="00263B04"/>
    <w:rsid w:val="00270599"/>
    <w:rsid w:val="00277DA4"/>
    <w:rsid w:val="0029484F"/>
    <w:rsid w:val="003241DF"/>
    <w:rsid w:val="00336838"/>
    <w:rsid w:val="00373C04"/>
    <w:rsid w:val="0038795A"/>
    <w:rsid w:val="003D1A58"/>
    <w:rsid w:val="003D587D"/>
    <w:rsid w:val="003E5CCB"/>
    <w:rsid w:val="003E70D3"/>
    <w:rsid w:val="00413174"/>
    <w:rsid w:val="004923A3"/>
    <w:rsid w:val="004B1A1E"/>
    <w:rsid w:val="004C14E6"/>
    <w:rsid w:val="004D6DCB"/>
    <w:rsid w:val="004F09D5"/>
    <w:rsid w:val="004F5E11"/>
    <w:rsid w:val="00524300"/>
    <w:rsid w:val="005251A6"/>
    <w:rsid w:val="00530FDD"/>
    <w:rsid w:val="00565B59"/>
    <w:rsid w:val="00577D21"/>
    <w:rsid w:val="0059512B"/>
    <w:rsid w:val="005D6D47"/>
    <w:rsid w:val="005E1D2D"/>
    <w:rsid w:val="005F40BA"/>
    <w:rsid w:val="005F7F4C"/>
    <w:rsid w:val="00623D57"/>
    <w:rsid w:val="00631A9E"/>
    <w:rsid w:val="006D0A72"/>
    <w:rsid w:val="007258C1"/>
    <w:rsid w:val="007871C8"/>
    <w:rsid w:val="007C08F1"/>
    <w:rsid w:val="007C52BD"/>
    <w:rsid w:val="0082052D"/>
    <w:rsid w:val="00832115"/>
    <w:rsid w:val="00845D53"/>
    <w:rsid w:val="00864F1D"/>
    <w:rsid w:val="00870D90"/>
    <w:rsid w:val="00904046"/>
    <w:rsid w:val="00943E1D"/>
    <w:rsid w:val="00943FF4"/>
    <w:rsid w:val="009938FF"/>
    <w:rsid w:val="009A781B"/>
    <w:rsid w:val="009F7228"/>
    <w:rsid w:val="00A45424"/>
    <w:rsid w:val="00A876B3"/>
    <w:rsid w:val="00AA47C0"/>
    <w:rsid w:val="00AC5AA4"/>
    <w:rsid w:val="00B34EBF"/>
    <w:rsid w:val="00B6377B"/>
    <w:rsid w:val="00BC0DFC"/>
    <w:rsid w:val="00BD43EE"/>
    <w:rsid w:val="00C332D1"/>
    <w:rsid w:val="00CA0733"/>
    <w:rsid w:val="00CA3B1E"/>
    <w:rsid w:val="00CC57E9"/>
    <w:rsid w:val="00CE6688"/>
    <w:rsid w:val="00D13A9A"/>
    <w:rsid w:val="00D5027B"/>
    <w:rsid w:val="00D563BD"/>
    <w:rsid w:val="00D9792E"/>
    <w:rsid w:val="00DF3CE0"/>
    <w:rsid w:val="00E0149D"/>
    <w:rsid w:val="00E21948"/>
    <w:rsid w:val="00E61802"/>
    <w:rsid w:val="00E96CE3"/>
    <w:rsid w:val="00ED152F"/>
    <w:rsid w:val="00EE41DD"/>
    <w:rsid w:val="00F27FB1"/>
    <w:rsid w:val="00F85EBA"/>
    <w:rsid w:val="00FA0DCD"/>
    <w:rsid w:val="00FA1AB5"/>
    <w:rsid w:val="00FC4A36"/>
    <w:rsid w:val="00FD4E03"/>
    <w:rsid w:val="00FF0FD5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E785F"/>
  <w15:docId w15:val="{A294B757-EF40-4CC9-8550-A51B7881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33"/>
  </w:style>
  <w:style w:type="paragraph" w:styleId="Nagwek1">
    <w:name w:val="heading 1"/>
    <w:basedOn w:val="Normalny"/>
    <w:next w:val="Normalny"/>
    <w:link w:val="Nagwek1Znak"/>
    <w:uiPriority w:val="9"/>
    <w:qFormat/>
    <w:rsid w:val="00093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3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08"/>
  </w:style>
  <w:style w:type="paragraph" w:styleId="Stopka">
    <w:name w:val="footer"/>
    <w:basedOn w:val="Normalny"/>
    <w:link w:val="Stopka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08"/>
  </w:style>
  <w:style w:type="paragraph" w:styleId="Tekstdymka">
    <w:name w:val="Balloon Text"/>
    <w:basedOn w:val="Normalny"/>
    <w:link w:val="TekstdymkaZnak"/>
    <w:uiPriority w:val="99"/>
    <w:semiHidden/>
    <w:unhideWhenUsed/>
    <w:rsid w:val="001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1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3C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93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5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B1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F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F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0FDD"/>
    <w:rPr>
      <w:vertAlign w:val="superscript"/>
    </w:rPr>
  </w:style>
  <w:style w:type="table" w:styleId="Tabela-Siatka">
    <w:name w:val="Table Grid"/>
    <w:basedOn w:val="Standardowy"/>
    <w:uiPriority w:val="39"/>
    <w:rsid w:val="00A4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1257C-7AE5-4E88-B8A7-EB55B174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Rajchert</dc:creator>
  <cp:lastModifiedBy>Wioletta Adach</cp:lastModifiedBy>
  <cp:revision>14</cp:revision>
  <cp:lastPrinted>2020-05-06T10:15:00Z</cp:lastPrinted>
  <dcterms:created xsi:type="dcterms:W3CDTF">2020-03-04T11:22:00Z</dcterms:created>
  <dcterms:modified xsi:type="dcterms:W3CDTF">2020-05-12T09:18:00Z</dcterms:modified>
</cp:coreProperties>
</file>